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4D" w:rsidRPr="00DA334D" w:rsidRDefault="00DA334D" w:rsidP="00DA334D">
      <w:pPr>
        <w:spacing w:after="120"/>
        <w:jc w:val="center"/>
        <w:rPr>
          <w:rFonts w:ascii="Times New Roman" w:hAnsi="Times New Roman" w:cs="Times New Roman"/>
          <w:b/>
          <w:sz w:val="28"/>
          <w:szCs w:val="26"/>
          <w:u w:val="single"/>
          <w:lang w:eastAsia="ar-SA"/>
        </w:rPr>
      </w:pPr>
      <w:r w:rsidRPr="00DA334D">
        <w:rPr>
          <w:rFonts w:ascii="Times New Roman" w:hAnsi="Times New Roman" w:cs="Times New Roman"/>
          <w:b/>
          <w:sz w:val="28"/>
          <w:szCs w:val="26"/>
          <w:u w:val="single"/>
          <w:lang w:eastAsia="ar-SA"/>
        </w:rPr>
        <w:t xml:space="preserve"> Обоснование максимальной цены Контракта</w:t>
      </w:r>
    </w:p>
    <w:p w:rsidR="00DA334D" w:rsidRPr="00DA334D" w:rsidRDefault="00DA334D" w:rsidP="00DA33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DA334D">
        <w:rPr>
          <w:rFonts w:ascii="Times New Roman" w:hAnsi="Times New Roman" w:cs="Times New Roman"/>
          <w:sz w:val="28"/>
          <w:szCs w:val="24"/>
        </w:rPr>
        <w:t xml:space="preserve">Для установления начальной (максимальной) цены контракта источниками информации о ценах услуг, являющихся предметом заказа, являлись исследования рынка оказания услуг  </w:t>
      </w:r>
      <w:r w:rsidRPr="00DA334D">
        <w:rPr>
          <w:rStyle w:val="2"/>
          <w:rFonts w:ascii="Times New Roman" w:hAnsi="Times New Roman" w:cs="Times New Roman"/>
          <w:sz w:val="28"/>
          <w:szCs w:val="24"/>
        </w:rPr>
        <w:t xml:space="preserve">на </w:t>
      </w:r>
      <w:r w:rsidRPr="002D1CE8">
        <w:rPr>
          <w:rFonts w:ascii="Times New Roman" w:hAnsi="Times New Roman" w:cs="Times New Roman"/>
          <w:sz w:val="28"/>
          <w:szCs w:val="28"/>
        </w:rPr>
        <w:t>поставку оборудования, выполнению монтажных и пуско-наладочных работ по построению элементов  местной системы оповещения муниципального образования «Агалатовское сельское поселение» Всеволожского муниципального района Ленинградской области и подключение ее к Региональной автоматизированной системе централизованного оповещения (РАСЦО) Ленинградской области,</w:t>
      </w:r>
      <w:r w:rsidRPr="00DA334D">
        <w:rPr>
          <w:rFonts w:ascii="Times New Roman" w:hAnsi="Times New Roman" w:cs="Times New Roman"/>
          <w:sz w:val="28"/>
          <w:szCs w:val="24"/>
        </w:rPr>
        <w:t xml:space="preserve"> проведенные по инициативе заказчика на</w:t>
      </w:r>
      <w:proofErr w:type="gramEnd"/>
      <w:r w:rsidRPr="00DA334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DA334D">
        <w:rPr>
          <w:rFonts w:ascii="Times New Roman" w:hAnsi="Times New Roman" w:cs="Times New Roman"/>
          <w:sz w:val="28"/>
          <w:szCs w:val="24"/>
        </w:rPr>
        <w:t>основании</w:t>
      </w:r>
      <w:proofErr w:type="gramEnd"/>
      <w:r w:rsidRPr="00DA334D">
        <w:rPr>
          <w:rFonts w:ascii="Times New Roman" w:hAnsi="Times New Roman" w:cs="Times New Roman"/>
          <w:sz w:val="28"/>
          <w:szCs w:val="24"/>
        </w:rPr>
        <w:t xml:space="preserve">  коммерческих  предложений</w:t>
      </w:r>
      <w:r w:rsidRPr="00DA334D">
        <w:rPr>
          <w:rFonts w:ascii="Times New Roman" w:hAnsi="Times New Roman" w:cs="Times New Roman"/>
          <w:sz w:val="22"/>
        </w:rPr>
        <w:t xml:space="preserve"> </w:t>
      </w:r>
      <w:r w:rsidRPr="00DA334D">
        <w:rPr>
          <w:rFonts w:ascii="Times New Roman" w:hAnsi="Times New Roman" w:cs="Times New Roman"/>
          <w:sz w:val="28"/>
          <w:szCs w:val="24"/>
        </w:rPr>
        <w:t>потенциальных участников.</w:t>
      </w:r>
    </w:p>
    <w:p w:rsidR="00DA334D" w:rsidRPr="00DA334D" w:rsidRDefault="00DA334D" w:rsidP="00DA334D">
      <w:pPr>
        <w:ind w:firstLine="90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307"/>
        <w:gridCol w:w="3827"/>
      </w:tblGrid>
      <w:tr w:rsidR="00DA334D" w:rsidRPr="00DA334D" w:rsidTr="00DA334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4D" w:rsidRPr="00DA334D" w:rsidRDefault="00DA334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A334D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D" w:rsidRPr="00DA334D" w:rsidRDefault="00DA334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4D" w:rsidRPr="00DA334D" w:rsidRDefault="00DA334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A334D">
              <w:rPr>
                <w:rFonts w:ascii="Times New Roman" w:hAnsi="Times New Roman" w:cs="Times New Roman"/>
                <w:sz w:val="24"/>
              </w:rPr>
              <w:t>Сумма с НДС</w:t>
            </w:r>
          </w:p>
          <w:p w:rsidR="00DA334D" w:rsidRPr="00DA334D" w:rsidRDefault="00DA334D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A334D">
              <w:rPr>
                <w:rFonts w:ascii="Times New Roman" w:hAnsi="Times New Roman" w:cs="Times New Roman"/>
                <w:sz w:val="24"/>
              </w:rPr>
              <w:t>(руб.)</w:t>
            </w:r>
          </w:p>
        </w:tc>
      </w:tr>
      <w:tr w:rsidR="00DA334D" w:rsidRPr="00DA334D" w:rsidTr="00DA334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4D" w:rsidRPr="00DA334D" w:rsidRDefault="00DA33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A334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4D" w:rsidRPr="00DA334D" w:rsidRDefault="00DA33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A334D">
              <w:rPr>
                <w:rFonts w:ascii="Times New Roman" w:hAnsi="Times New Roman" w:cs="Times New Roman"/>
                <w:sz w:val="24"/>
              </w:rPr>
              <w:t>Исполнитель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4D" w:rsidRPr="00DA334D" w:rsidRDefault="00DA33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A334D">
              <w:rPr>
                <w:rFonts w:ascii="Times New Roman" w:hAnsi="Times New Roman" w:cs="Times New Roman"/>
                <w:sz w:val="24"/>
              </w:rPr>
              <w:t>500 000</w:t>
            </w:r>
          </w:p>
        </w:tc>
      </w:tr>
      <w:tr w:rsidR="00DA334D" w:rsidRPr="00DA334D" w:rsidTr="00DA334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4D" w:rsidRPr="00DA334D" w:rsidRDefault="00DA33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A334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4D" w:rsidRPr="00DA334D" w:rsidRDefault="00DA33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A334D">
              <w:rPr>
                <w:rFonts w:ascii="Times New Roman" w:hAnsi="Times New Roman" w:cs="Times New Roman"/>
                <w:sz w:val="24"/>
              </w:rPr>
              <w:t xml:space="preserve">Исполнитель 2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4D" w:rsidRPr="00DA334D" w:rsidRDefault="00DA33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A334D">
              <w:rPr>
                <w:rFonts w:ascii="Times New Roman" w:hAnsi="Times New Roman" w:cs="Times New Roman"/>
                <w:sz w:val="24"/>
              </w:rPr>
              <w:t>498 000</w:t>
            </w:r>
          </w:p>
        </w:tc>
      </w:tr>
      <w:tr w:rsidR="00DA334D" w:rsidRPr="00DA334D" w:rsidTr="00DA334D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4D" w:rsidRPr="00DA334D" w:rsidRDefault="00DA33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4D" w:rsidRPr="00DA334D" w:rsidRDefault="00DA33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A334D">
              <w:rPr>
                <w:rFonts w:ascii="Times New Roman" w:hAnsi="Times New Roman" w:cs="Times New Roman"/>
                <w:sz w:val="24"/>
              </w:rPr>
              <w:t>Максимальная цена контракта (среднее арифметическое)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4D" w:rsidRPr="00DA334D" w:rsidRDefault="00DA334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A334D">
              <w:rPr>
                <w:rFonts w:ascii="Times New Roman" w:hAnsi="Times New Roman" w:cs="Times New Roman"/>
                <w:sz w:val="24"/>
              </w:rPr>
              <w:t>499000</w:t>
            </w:r>
          </w:p>
        </w:tc>
      </w:tr>
    </w:tbl>
    <w:p w:rsidR="00DA334D" w:rsidRPr="00DA334D" w:rsidRDefault="00DA334D" w:rsidP="00DA334D">
      <w:pPr>
        <w:tabs>
          <w:tab w:val="left" w:pos="540"/>
        </w:tabs>
        <w:jc w:val="both"/>
        <w:rPr>
          <w:rFonts w:ascii="Times New Roman" w:eastAsia="Times New Roman" w:hAnsi="Times New Roman" w:cs="Times New Roman"/>
          <w:sz w:val="24"/>
        </w:rPr>
      </w:pPr>
    </w:p>
    <w:p w:rsidR="00DA334D" w:rsidRPr="00DA334D" w:rsidRDefault="00DA334D" w:rsidP="00DA334D">
      <w:pPr>
        <w:rPr>
          <w:rFonts w:ascii="Times New Roman" w:hAnsi="Times New Roman" w:cs="Times New Roman"/>
          <w:sz w:val="28"/>
          <w:szCs w:val="24"/>
        </w:rPr>
      </w:pPr>
    </w:p>
    <w:p w:rsidR="00DA334D" w:rsidRDefault="00DA334D" w:rsidP="00DA334D"/>
    <w:p w:rsidR="00DA334D" w:rsidRDefault="00DA334D" w:rsidP="00DA334D"/>
    <w:p w:rsidR="002B2C75" w:rsidRDefault="002B2C75" w:rsidP="00330435">
      <w:pPr>
        <w:jc w:val="both"/>
        <w:rPr>
          <w:rFonts w:ascii="Times New Roman" w:hAnsi="Times New Roman" w:cs="Times New Roman"/>
          <w:sz w:val="28"/>
        </w:rPr>
      </w:pPr>
    </w:p>
    <w:p w:rsidR="002D78B2" w:rsidRPr="00331E35" w:rsidRDefault="002D78B2">
      <w:pPr>
        <w:rPr>
          <w:rFonts w:ascii="Times New Roman" w:hAnsi="Times New Roman" w:cs="Times New Roman"/>
          <w:sz w:val="28"/>
        </w:rPr>
      </w:pPr>
    </w:p>
    <w:sectPr w:rsidR="002D78B2" w:rsidRPr="00331E35" w:rsidSect="00BF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8B2"/>
    <w:rsid w:val="00025FA6"/>
    <w:rsid w:val="00072DBA"/>
    <w:rsid w:val="000819C7"/>
    <w:rsid w:val="000E7271"/>
    <w:rsid w:val="00146E62"/>
    <w:rsid w:val="002B2C75"/>
    <w:rsid w:val="002D1CE8"/>
    <w:rsid w:val="002D78B2"/>
    <w:rsid w:val="00330435"/>
    <w:rsid w:val="00331E35"/>
    <w:rsid w:val="003821FB"/>
    <w:rsid w:val="003D1A57"/>
    <w:rsid w:val="004117A8"/>
    <w:rsid w:val="00412290"/>
    <w:rsid w:val="004E2B57"/>
    <w:rsid w:val="00503056"/>
    <w:rsid w:val="0051052E"/>
    <w:rsid w:val="005B1651"/>
    <w:rsid w:val="005F6939"/>
    <w:rsid w:val="00672F71"/>
    <w:rsid w:val="0067790F"/>
    <w:rsid w:val="00782A81"/>
    <w:rsid w:val="0095576C"/>
    <w:rsid w:val="009F055C"/>
    <w:rsid w:val="00A16867"/>
    <w:rsid w:val="00A67525"/>
    <w:rsid w:val="00AB5B14"/>
    <w:rsid w:val="00B32DAE"/>
    <w:rsid w:val="00B37C53"/>
    <w:rsid w:val="00BF7324"/>
    <w:rsid w:val="00C30DD6"/>
    <w:rsid w:val="00D20B82"/>
    <w:rsid w:val="00D51717"/>
    <w:rsid w:val="00DA334D"/>
    <w:rsid w:val="00E86AE4"/>
    <w:rsid w:val="00ED275C"/>
    <w:rsid w:val="00F83406"/>
    <w:rsid w:val="00FB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3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нак2"/>
    <w:basedOn w:val="a0"/>
    <w:rsid w:val="00DA334D"/>
    <w:rPr>
      <w:rFonts w:ascii="Arial" w:hAnsi="Arial" w:cs="Arial" w:hint="default"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698</Characters>
  <Application>Microsoft Office Word</Application>
  <DocSecurity>0</DocSecurity>
  <Lines>5</Lines>
  <Paragraphs>1</Paragraphs>
  <ScaleCrop>false</ScaleCrop>
  <Company>OEM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14</cp:revision>
  <cp:lastPrinted>2012-07-31T06:26:00Z</cp:lastPrinted>
  <dcterms:created xsi:type="dcterms:W3CDTF">2011-11-14T13:29:00Z</dcterms:created>
  <dcterms:modified xsi:type="dcterms:W3CDTF">2013-07-10T09:55:00Z</dcterms:modified>
</cp:coreProperties>
</file>